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C99" w:rsidRPr="00FF4C99" w:rsidRDefault="00FF4C99" w:rsidP="00FF4C99">
      <w:pPr>
        <w:spacing w:after="0"/>
        <w:jc w:val="center"/>
        <w:rPr>
          <w:b/>
        </w:rPr>
      </w:pPr>
      <w:r w:rsidRPr="00FF4C99">
        <w:rPr>
          <w:b/>
        </w:rPr>
        <w:t>§1</w:t>
      </w:r>
    </w:p>
    <w:p w:rsidR="006C3A77" w:rsidRPr="006C3A77" w:rsidRDefault="006C3A77" w:rsidP="00FF4C99">
      <w:pPr>
        <w:spacing w:after="0"/>
        <w:jc w:val="center"/>
        <w:rPr>
          <w:b/>
        </w:rPr>
      </w:pPr>
      <w:r w:rsidRPr="006C3A77">
        <w:rPr>
          <w:b/>
        </w:rPr>
        <w:t>Informacje ogólne</w:t>
      </w:r>
    </w:p>
    <w:p w:rsidR="00552A1D" w:rsidRDefault="00552A1D" w:rsidP="00F93E7C">
      <w:pPr>
        <w:pStyle w:val="Akapitzlist"/>
        <w:numPr>
          <w:ilvl w:val="0"/>
          <w:numId w:val="2"/>
        </w:numPr>
        <w:spacing w:before="240" w:after="240"/>
      </w:pPr>
      <w:r>
        <w:t xml:space="preserve">Organizatorem </w:t>
      </w:r>
      <w:r w:rsidR="00455C2D">
        <w:t>Mistrzostw Uczelni</w:t>
      </w:r>
      <w:r w:rsidR="00F93E7C" w:rsidRPr="00F93E7C">
        <w:t xml:space="preserve"> </w:t>
      </w:r>
      <w:r>
        <w:t>(zwan</w:t>
      </w:r>
      <w:r w:rsidR="00F93E7C">
        <w:t>ych</w:t>
      </w:r>
      <w:r>
        <w:t xml:space="preserve"> dalej: </w:t>
      </w:r>
      <w:r w:rsidR="00455C2D">
        <w:t>MU</w:t>
      </w:r>
      <w:r>
        <w:t>) jest AZS PWSZ Skierniewice (zwany dalej Organizatorem).</w:t>
      </w:r>
    </w:p>
    <w:p w:rsidR="00552A1D" w:rsidRDefault="00455C2D" w:rsidP="00FF4C99">
      <w:pPr>
        <w:pStyle w:val="Akapitzlist"/>
        <w:numPr>
          <w:ilvl w:val="0"/>
          <w:numId w:val="2"/>
        </w:numPr>
        <w:spacing w:before="240" w:after="240"/>
      </w:pPr>
      <w:r>
        <w:t>MU</w:t>
      </w:r>
      <w:r w:rsidR="00552A1D">
        <w:t xml:space="preserve"> odbędzie się w dniu </w:t>
      </w:r>
      <w:r w:rsidR="00F93E7C" w:rsidRPr="000F05BB">
        <w:rPr>
          <w:b/>
          <w:color w:val="FF0000"/>
        </w:rPr>
        <w:t>2</w:t>
      </w:r>
      <w:r w:rsidR="003112BE">
        <w:rPr>
          <w:b/>
          <w:color w:val="FF0000"/>
        </w:rPr>
        <w:t>3</w:t>
      </w:r>
      <w:r w:rsidR="00F93E7C" w:rsidRPr="000F05BB">
        <w:rPr>
          <w:b/>
          <w:color w:val="FF0000"/>
        </w:rPr>
        <w:t xml:space="preserve"> maja</w:t>
      </w:r>
      <w:r w:rsidR="00552A1D" w:rsidRPr="000F05BB">
        <w:rPr>
          <w:b/>
          <w:color w:val="FF0000"/>
        </w:rPr>
        <w:t xml:space="preserve"> br. w godzinach </w:t>
      </w:r>
      <w:r w:rsidR="003112BE">
        <w:rPr>
          <w:b/>
          <w:color w:val="FF0000"/>
        </w:rPr>
        <w:t>9</w:t>
      </w:r>
      <w:r w:rsidR="00F93E7C" w:rsidRPr="000F05BB">
        <w:rPr>
          <w:b/>
          <w:color w:val="FF0000"/>
        </w:rPr>
        <w:t>:</w:t>
      </w:r>
      <w:r w:rsidR="00552A1D" w:rsidRPr="000F05BB">
        <w:rPr>
          <w:b/>
          <w:color w:val="FF0000"/>
        </w:rPr>
        <w:t>00 – 1</w:t>
      </w:r>
      <w:r w:rsidR="003112BE">
        <w:rPr>
          <w:b/>
          <w:color w:val="FF0000"/>
        </w:rPr>
        <w:t>7</w:t>
      </w:r>
      <w:r w:rsidR="00552A1D" w:rsidRPr="000F05BB">
        <w:rPr>
          <w:b/>
          <w:color w:val="FF0000"/>
        </w:rPr>
        <w:t>:00</w:t>
      </w:r>
      <w:r w:rsidR="00552A1D" w:rsidRPr="000F05BB">
        <w:rPr>
          <w:color w:val="FF0000"/>
        </w:rPr>
        <w:t xml:space="preserve"> </w:t>
      </w:r>
      <w:r w:rsidR="00552A1D">
        <w:t xml:space="preserve">na </w:t>
      </w:r>
      <w:r w:rsidR="00F93E7C">
        <w:t xml:space="preserve">Orliku przy Gimnazjum nr 3 </w:t>
      </w:r>
      <w:r w:rsidR="00552A1D">
        <w:t xml:space="preserve">w Skierniewicach przy ul. </w:t>
      </w:r>
      <w:r w:rsidR="00F93E7C">
        <w:t>Jana Kilińskiego 9</w:t>
      </w:r>
      <w:r w:rsidR="000C1FCB">
        <w:t xml:space="preserve"> oraz w Akademiku PWSZ – ul. Batorego 64C</w:t>
      </w:r>
      <w:r w:rsidR="003112BE">
        <w:t>.</w:t>
      </w:r>
    </w:p>
    <w:p w:rsidR="003112BE" w:rsidRDefault="003112BE" w:rsidP="00FF4C99">
      <w:pPr>
        <w:pStyle w:val="Akapitzlist"/>
        <w:numPr>
          <w:ilvl w:val="0"/>
          <w:numId w:val="2"/>
        </w:numPr>
        <w:spacing w:before="240" w:after="240"/>
      </w:pPr>
      <w:r>
        <w:t>Jeżeli ww. dnia, warunki pogodowe nie umożliwią przeprowadzenia zawodów na obiektach ww., zawody zostają przeniesione na Halę nr 1 i Halę nr 2 OSiR w Skierniewicach przy ul. Pomologicznej.</w:t>
      </w:r>
    </w:p>
    <w:p w:rsidR="00552A1D" w:rsidRDefault="00552A1D" w:rsidP="00FF4C99">
      <w:pPr>
        <w:pStyle w:val="Akapitzlist"/>
        <w:numPr>
          <w:ilvl w:val="0"/>
          <w:numId w:val="2"/>
        </w:numPr>
        <w:spacing w:before="240" w:after="240"/>
      </w:pPr>
      <w:r>
        <w:t xml:space="preserve">Zawody sportowe w ramach </w:t>
      </w:r>
      <w:r w:rsidR="000E4894">
        <w:t>MU</w:t>
      </w:r>
      <w:r>
        <w:t xml:space="preserve"> odbędą się w następujących konkurencjach:</w:t>
      </w:r>
    </w:p>
    <w:p w:rsidR="00FF4C99" w:rsidRDefault="00FF4C99" w:rsidP="00FF4C99">
      <w:pPr>
        <w:pStyle w:val="Akapitzlist"/>
        <w:numPr>
          <w:ilvl w:val="1"/>
          <w:numId w:val="2"/>
        </w:numPr>
        <w:spacing w:before="240" w:after="240"/>
      </w:pPr>
      <w:r>
        <w:t>piłka nożna;</w:t>
      </w:r>
    </w:p>
    <w:p w:rsidR="00FF4C99" w:rsidRDefault="00FF4C99" w:rsidP="00FF4C99">
      <w:pPr>
        <w:pStyle w:val="Akapitzlist"/>
        <w:numPr>
          <w:ilvl w:val="1"/>
          <w:numId w:val="2"/>
        </w:numPr>
        <w:spacing w:before="240" w:after="240"/>
      </w:pPr>
      <w:r>
        <w:t>piłka siatkowa;</w:t>
      </w:r>
    </w:p>
    <w:p w:rsidR="003112BE" w:rsidRDefault="003112BE" w:rsidP="00FF4C99">
      <w:pPr>
        <w:pStyle w:val="Akapitzlist"/>
        <w:numPr>
          <w:ilvl w:val="1"/>
          <w:numId w:val="2"/>
        </w:numPr>
        <w:spacing w:before="240" w:after="240"/>
      </w:pPr>
      <w:r>
        <w:t>trio-basket;</w:t>
      </w:r>
    </w:p>
    <w:p w:rsidR="000C1FCB" w:rsidRDefault="000C1FCB" w:rsidP="00FF4C99">
      <w:pPr>
        <w:pStyle w:val="Akapitzlist"/>
        <w:numPr>
          <w:ilvl w:val="1"/>
          <w:numId w:val="2"/>
        </w:numPr>
        <w:spacing w:before="240" w:after="240"/>
      </w:pPr>
      <w:r>
        <w:t>tenis stołowy</w:t>
      </w:r>
      <w:r w:rsidR="003112BE">
        <w:t>.</w:t>
      </w:r>
    </w:p>
    <w:p w:rsidR="00552A1D" w:rsidRDefault="00552A1D" w:rsidP="00FF4C99">
      <w:pPr>
        <w:pStyle w:val="Akapitzlist"/>
        <w:numPr>
          <w:ilvl w:val="0"/>
          <w:numId w:val="2"/>
        </w:numPr>
        <w:spacing w:before="240" w:after="240"/>
      </w:pPr>
      <w:r>
        <w:t xml:space="preserve">W konkurencjach </w:t>
      </w:r>
      <w:r w:rsidR="003112BE">
        <w:t>piłki nożnej i piłki siatkowej</w:t>
      </w:r>
      <w:r>
        <w:t xml:space="preserve"> maksymalna ilość zawodników w drużynie to 8 (słownie: osiem).</w:t>
      </w:r>
      <w:r w:rsidR="00823108">
        <w:t xml:space="preserve"> Ma to związek z przygotowaną przez Organizatora iloś</w:t>
      </w:r>
      <w:r w:rsidR="00FC485A">
        <w:t>cią</w:t>
      </w:r>
      <w:r w:rsidR="00823108">
        <w:t xml:space="preserve"> nagród.</w:t>
      </w:r>
    </w:p>
    <w:p w:rsidR="003112BE" w:rsidRDefault="003112BE" w:rsidP="00FF4C99">
      <w:pPr>
        <w:pStyle w:val="Akapitzlist"/>
        <w:numPr>
          <w:ilvl w:val="0"/>
          <w:numId w:val="2"/>
        </w:numPr>
        <w:spacing w:before="240" w:after="240"/>
      </w:pPr>
      <w:r>
        <w:t xml:space="preserve">W konkurencji trio-basketu, drużyny mogą składać się z 4 (czterech) zawodników, trzech na polu gry i jeden rezerwowy, o czym mowa dalej w </w:t>
      </w:r>
      <w:r w:rsidRPr="003112BE">
        <w:t>§</w:t>
      </w:r>
      <w:r>
        <w:t>4.</w:t>
      </w:r>
    </w:p>
    <w:p w:rsidR="00823108" w:rsidRDefault="00823108" w:rsidP="00FF4C99">
      <w:pPr>
        <w:pStyle w:val="Akapitzlist"/>
        <w:numPr>
          <w:ilvl w:val="0"/>
          <w:numId w:val="2"/>
        </w:numPr>
        <w:spacing w:before="240" w:after="240"/>
      </w:pPr>
      <w:r>
        <w:t xml:space="preserve">Drużyny w konkurencjach </w:t>
      </w:r>
      <w:r w:rsidRPr="000C1FCB">
        <w:t xml:space="preserve">zespołowych </w:t>
      </w:r>
      <w:r w:rsidRPr="000C1FCB">
        <w:rPr>
          <w:b/>
        </w:rPr>
        <w:t>muszą</w:t>
      </w:r>
      <w:r w:rsidRPr="000C1FCB">
        <w:t xml:space="preserve"> składać </w:t>
      </w:r>
      <w:r>
        <w:t xml:space="preserve">się ze studentów Państwowej Wyższej Szkoły Zawodowej w Skierniewicach. </w:t>
      </w:r>
    </w:p>
    <w:p w:rsidR="00823108" w:rsidRDefault="00CE1FF9" w:rsidP="00FF4C99">
      <w:pPr>
        <w:pStyle w:val="Akapitzlist"/>
        <w:numPr>
          <w:ilvl w:val="0"/>
          <w:numId w:val="2"/>
        </w:numPr>
        <w:spacing w:before="240" w:after="240"/>
      </w:pPr>
      <w:r>
        <w:t xml:space="preserve">W związku </w:t>
      </w:r>
      <w:r w:rsidRPr="000C1FCB">
        <w:t>z tym, iż zawody sportowe</w:t>
      </w:r>
      <w:r w:rsidR="00D031F1">
        <w:t>, posiadają rangę Mistrzostw Uczelni</w:t>
      </w:r>
      <w:r w:rsidRPr="000C1FCB">
        <w:t xml:space="preserve">, warunkiem </w:t>
      </w:r>
      <w:r w:rsidRPr="000C1FCB">
        <w:rPr>
          <w:b/>
        </w:rPr>
        <w:t xml:space="preserve">koniecznym </w:t>
      </w:r>
      <w:r w:rsidRPr="000C1FCB">
        <w:t xml:space="preserve">dopuszczenia </w:t>
      </w:r>
      <w:r>
        <w:t>drużyny do zawodów, jest stworzenie drużyny ze studentów danego wydziału.</w:t>
      </w:r>
      <w:r w:rsidR="005724C6">
        <w:t xml:space="preserve"> Punkt ten nie dotyczy tenisa stołowego, gdyż zgłoszenia do niego są indywidualne.</w:t>
      </w:r>
    </w:p>
    <w:p w:rsidR="00CE1FF9" w:rsidRDefault="00CE1FF9" w:rsidP="00CE1FF9">
      <w:pPr>
        <w:pStyle w:val="Akapitzlist"/>
        <w:numPr>
          <w:ilvl w:val="1"/>
          <w:numId w:val="2"/>
        </w:numPr>
        <w:spacing w:before="240" w:after="240"/>
        <w:rPr>
          <w:rStyle w:val="Tytu1"/>
        </w:rPr>
      </w:pPr>
      <w:r>
        <w:t xml:space="preserve">W ramach drużyn Wydziału </w:t>
      </w:r>
      <w:r>
        <w:rPr>
          <w:rStyle w:val="Tytu1"/>
        </w:rPr>
        <w:t xml:space="preserve">Ekonomii i Administracji mogą znajdować się drużyny </w:t>
      </w:r>
      <w:r>
        <w:rPr>
          <w:rStyle w:val="Tytu1"/>
        </w:rPr>
        <w:br/>
        <w:t>z kierunków:</w:t>
      </w:r>
    </w:p>
    <w:p w:rsidR="00CE1FF9" w:rsidRDefault="00CE1FF9" w:rsidP="00CE1FF9">
      <w:pPr>
        <w:pStyle w:val="Akapitzlist"/>
        <w:numPr>
          <w:ilvl w:val="2"/>
          <w:numId w:val="2"/>
        </w:numPr>
        <w:spacing w:before="240" w:after="240"/>
        <w:rPr>
          <w:rStyle w:val="Tytu1"/>
        </w:rPr>
      </w:pPr>
      <w:r>
        <w:rPr>
          <w:rStyle w:val="Tytu1"/>
        </w:rPr>
        <w:t>Ekonomia</w:t>
      </w:r>
    </w:p>
    <w:p w:rsidR="00CE1FF9" w:rsidRDefault="00CE1FF9" w:rsidP="00CE1FF9">
      <w:pPr>
        <w:pStyle w:val="Akapitzlist"/>
        <w:numPr>
          <w:ilvl w:val="2"/>
          <w:numId w:val="2"/>
        </w:numPr>
        <w:spacing w:before="240" w:after="240"/>
        <w:rPr>
          <w:rStyle w:val="Tytu1"/>
        </w:rPr>
      </w:pPr>
      <w:r>
        <w:rPr>
          <w:rStyle w:val="Tytu1"/>
        </w:rPr>
        <w:t>Finanse i Rachunkowość</w:t>
      </w:r>
    </w:p>
    <w:p w:rsidR="00CE1FF9" w:rsidRDefault="00CE1FF9" w:rsidP="00CE1FF9">
      <w:pPr>
        <w:pStyle w:val="Akapitzlist"/>
        <w:numPr>
          <w:ilvl w:val="2"/>
          <w:numId w:val="2"/>
        </w:numPr>
        <w:spacing w:before="240" w:after="240"/>
        <w:rPr>
          <w:rStyle w:val="Tytu1"/>
        </w:rPr>
      </w:pPr>
      <w:r>
        <w:rPr>
          <w:rStyle w:val="Tytu1"/>
        </w:rPr>
        <w:t>Bezpieczeństwo Wewnętrzne</w:t>
      </w:r>
    </w:p>
    <w:p w:rsidR="00CE1FF9" w:rsidRDefault="00CE1FF9" w:rsidP="00CE1FF9">
      <w:pPr>
        <w:pStyle w:val="Akapitzlist"/>
        <w:numPr>
          <w:ilvl w:val="2"/>
          <w:numId w:val="2"/>
        </w:numPr>
        <w:spacing w:before="240" w:after="240"/>
        <w:rPr>
          <w:rStyle w:val="Tytu1"/>
        </w:rPr>
      </w:pPr>
      <w:r>
        <w:rPr>
          <w:rStyle w:val="Tytu1"/>
        </w:rPr>
        <w:t>Pedagogika</w:t>
      </w:r>
    </w:p>
    <w:p w:rsidR="00CE1FF9" w:rsidRDefault="00CE1FF9" w:rsidP="00CE1FF9">
      <w:pPr>
        <w:pStyle w:val="Akapitzlist"/>
        <w:numPr>
          <w:ilvl w:val="1"/>
          <w:numId w:val="2"/>
        </w:numPr>
        <w:spacing w:before="240" w:after="240"/>
        <w:rPr>
          <w:rStyle w:val="Tytu1"/>
        </w:rPr>
      </w:pPr>
      <w:r>
        <w:t xml:space="preserve">W ramach drużyn Wydziału </w:t>
      </w:r>
      <w:r>
        <w:rPr>
          <w:rStyle w:val="Tytu1"/>
        </w:rPr>
        <w:t>Nauk Przyrodniczych i Technicznych mogą znajdować się drużyny z kierunków:</w:t>
      </w:r>
    </w:p>
    <w:p w:rsidR="00CE1FF9" w:rsidRDefault="00CE1FF9" w:rsidP="00CE1FF9">
      <w:pPr>
        <w:pStyle w:val="Akapitzlist"/>
        <w:numPr>
          <w:ilvl w:val="2"/>
          <w:numId w:val="2"/>
        </w:numPr>
        <w:spacing w:before="240" w:after="240"/>
        <w:rPr>
          <w:rStyle w:val="Tytu1"/>
        </w:rPr>
      </w:pPr>
      <w:r>
        <w:rPr>
          <w:rStyle w:val="Tytu1"/>
        </w:rPr>
        <w:t>Ogrodnictwo</w:t>
      </w:r>
    </w:p>
    <w:p w:rsidR="00CE1FF9" w:rsidRDefault="00CE1FF9" w:rsidP="00CE1FF9">
      <w:pPr>
        <w:pStyle w:val="Akapitzlist"/>
        <w:numPr>
          <w:ilvl w:val="2"/>
          <w:numId w:val="2"/>
        </w:numPr>
        <w:spacing w:before="240" w:after="240"/>
        <w:rPr>
          <w:rStyle w:val="Tytu1"/>
        </w:rPr>
      </w:pPr>
      <w:r>
        <w:rPr>
          <w:rStyle w:val="Tytu1"/>
        </w:rPr>
        <w:t>Informatyka</w:t>
      </w:r>
    </w:p>
    <w:p w:rsidR="00CE1FF9" w:rsidRDefault="00CE1FF9" w:rsidP="00CE1FF9">
      <w:pPr>
        <w:pStyle w:val="Akapitzlist"/>
        <w:numPr>
          <w:ilvl w:val="2"/>
          <w:numId w:val="2"/>
        </w:numPr>
        <w:spacing w:before="240" w:after="240"/>
        <w:rPr>
          <w:rStyle w:val="Tytu1"/>
        </w:rPr>
      </w:pPr>
      <w:r>
        <w:rPr>
          <w:rStyle w:val="Tytu1"/>
        </w:rPr>
        <w:t>Kosmetologia</w:t>
      </w:r>
    </w:p>
    <w:p w:rsidR="00CE1FF9" w:rsidRDefault="00CE1FF9" w:rsidP="00CE1FF9">
      <w:pPr>
        <w:pStyle w:val="Akapitzlist"/>
        <w:numPr>
          <w:ilvl w:val="2"/>
          <w:numId w:val="2"/>
        </w:numPr>
        <w:spacing w:before="240" w:after="240"/>
        <w:rPr>
          <w:rStyle w:val="Tytu1"/>
        </w:rPr>
      </w:pPr>
      <w:r>
        <w:rPr>
          <w:rStyle w:val="Tytu1"/>
        </w:rPr>
        <w:t>Dietetyka</w:t>
      </w:r>
    </w:p>
    <w:p w:rsidR="00CE1FF9" w:rsidRDefault="00CE1FF9" w:rsidP="00CE1FF9">
      <w:pPr>
        <w:pStyle w:val="Akapitzlist"/>
        <w:numPr>
          <w:ilvl w:val="0"/>
          <w:numId w:val="2"/>
        </w:numPr>
        <w:spacing w:before="240" w:after="240"/>
      </w:pPr>
      <w:r>
        <w:t>Nie ma wymogu, aby drużyny składały się studentów jednego kierunku.</w:t>
      </w:r>
      <w:r w:rsidR="00AD7CD3">
        <w:t xml:space="preserve"> </w:t>
      </w:r>
    </w:p>
    <w:p w:rsidR="00FF4C99" w:rsidRPr="00FF4C99" w:rsidRDefault="00FF4C99" w:rsidP="007511EC">
      <w:pPr>
        <w:spacing w:after="0"/>
        <w:jc w:val="center"/>
        <w:rPr>
          <w:b/>
        </w:rPr>
      </w:pPr>
      <w:r w:rsidRPr="00FF4C99">
        <w:rPr>
          <w:b/>
        </w:rPr>
        <w:t>§2</w:t>
      </w:r>
    </w:p>
    <w:p w:rsidR="006C3A77" w:rsidRDefault="006C3A77" w:rsidP="00FF4C99">
      <w:pPr>
        <w:jc w:val="center"/>
        <w:rPr>
          <w:b/>
        </w:rPr>
      </w:pPr>
      <w:r w:rsidRPr="006C3A77">
        <w:rPr>
          <w:b/>
        </w:rPr>
        <w:t>Regulamin konkurencji – piłka nożna</w:t>
      </w:r>
    </w:p>
    <w:p w:rsidR="00FF4C99" w:rsidRPr="00FF4C99" w:rsidRDefault="00FF4C99" w:rsidP="00FF4C99">
      <w:pPr>
        <w:pStyle w:val="Akapitzlist"/>
        <w:numPr>
          <w:ilvl w:val="0"/>
          <w:numId w:val="4"/>
        </w:numPr>
      </w:pPr>
      <w:r>
        <w:t xml:space="preserve">Jak podano w </w:t>
      </w:r>
      <w:r w:rsidRPr="00FF4C99">
        <w:t>§1</w:t>
      </w:r>
      <w:r w:rsidR="003112BE">
        <w:t xml:space="preserve"> p.5</w:t>
      </w:r>
      <w:r>
        <w:t xml:space="preserve">, maksymalna ilość zawodników w drużynie to </w:t>
      </w:r>
      <w:r w:rsidRPr="00FF4C99">
        <w:t>8 (słownie: osiem).</w:t>
      </w:r>
    </w:p>
    <w:p w:rsidR="00FF4C99" w:rsidRDefault="00FF4C99" w:rsidP="00FF4C99">
      <w:pPr>
        <w:pStyle w:val="Akapitzlist"/>
        <w:numPr>
          <w:ilvl w:val="0"/>
          <w:numId w:val="4"/>
        </w:numPr>
      </w:pPr>
      <w:r>
        <w:t>Podczas gry danej drużyny na boisku może znajdować się 6 graczy.</w:t>
      </w:r>
    </w:p>
    <w:p w:rsidR="00FF4C99" w:rsidRDefault="00FF4C99" w:rsidP="00FF4C99">
      <w:pPr>
        <w:pStyle w:val="Akapitzlist"/>
        <w:numPr>
          <w:ilvl w:val="0"/>
          <w:numId w:val="4"/>
        </w:numPr>
      </w:pPr>
      <w:r>
        <w:t>Dopuszcza się dwa rodzaje przeprowadzenia zawodów:</w:t>
      </w:r>
    </w:p>
    <w:p w:rsidR="00FF4C99" w:rsidRDefault="00FF4C99" w:rsidP="00FF4C99">
      <w:pPr>
        <w:pStyle w:val="Akapitzlist"/>
        <w:numPr>
          <w:ilvl w:val="1"/>
          <w:numId w:val="4"/>
        </w:numPr>
      </w:pPr>
      <w:r>
        <w:t>metodą „każdy z każdym” – jeśli liczba drużyn jest mniejsza lub równa niż 5;</w:t>
      </w:r>
    </w:p>
    <w:p w:rsidR="00FF4C99" w:rsidRDefault="00FF4C99" w:rsidP="00FF4C99">
      <w:pPr>
        <w:pStyle w:val="Akapitzlist"/>
        <w:numPr>
          <w:ilvl w:val="1"/>
          <w:numId w:val="4"/>
        </w:numPr>
      </w:pPr>
      <w:r>
        <w:t>metodą „grupową” – jeśli liczba drużyn jest równa 6 lub więcej.</w:t>
      </w:r>
    </w:p>
    <w:p w:rsidR="00FF4C99" w:rsidRDefault="00FF4C99" w:rsidP="00FF4C99">
      <w:pPr>
        <w:pStyle w:val="Akapitzlist"/>
      </w:pPr>
      <w:r>
        <w:t>Wymogiem takiego rozwiązania jest ilość czasu przeznaczona na rozegranie konkurencji.</w:t>
      </w:r>
    </w:p>
    <w:p w:rsidR="00FF4C99" w:rsidRDefault="00FF4C99" w:rsidP="00FF4C99">
      <w:pPr>
        <w:pStyle w:val="Akapitzlist"/>
        <w:numPr>
          <w:ilvl w:val="0"/>
          <w:numId w:val="4"/>
        </w:numPr>
      </w:pPr>
      <w:r>
        <w:lastRenderedPageBreak/>
        <w:t>O zwycięstwie decyduje:</w:t>
      </w:r>
    </w:p>
    <w:p w:rsidR="00FF4C99" w:rsidRDefault="00FF4C99" w:rsidP="00FF4C99">
      <w:pPr>
        <w:pStyle w:val="Akapitzlist"/>
        <w:numPr>
          <w:ilvl w:val="1"/>
          <w:numId w:val="4"/>
        </w:numPr>
      </w:pPr>
      <w:r>
        <w:t xml:space="preserve">w przypadku metody „każdy z każdym”: </w:t>
      </w:r>
      <w:r w:rsidR="0003365F">
        <w:t xml:space="preserve">ilość </w:t>
      </w:r>
      <w:r w:rsidR="000F05BB">
        <w:t>punktów (2 pkt za wygrany mecz, 1pkt za remis, 0 pkt za porażkę), a następnie stosunek zdobytych i straconych bramek.</w:t>
      </w:r>
    </w:p>
    <w:p w:rsidR="000F05BB" w:rsidRDefault="0003365F" w:rsidP="000F05BB">
      <w:pPr>
        <w:pStyle w:val="Akapitzlist"/>
        <w:numPr>
          <w:ilvl w:val="1"/>
          <w:numId w:val="4"/>
        </w:numPr>
      </w:pPr>
      <w:r>
        <w:t>w przypadku metody „grupowej”: zwycięstwo w meczu zwycięzców grup.</w:t>
      </w:r>
    </w:p>
    <w:p w:rsidR="000F05BB" w:rsidRDefault="0003365F" w:rsidP="000F05BB">
      <w:pPr>
        <w:pStyle w:val="Akapitzlist"/>
        <w:numPr>
          <w:ilvl w:val="0"/>
          <w:numId w:val="4"/>
        </w:numPr>
      </w:pPr>
      <w:r>
        <w:t xml:space="preserve">Czas gry to 2 </w:t>
      </w:r>
      <w:r w:rsidR="000F05BB">
        <w:t>x 10 minut + 3 minutowa przerwa.</w:t>
      </w:r>
    </w:p>
    <w:p w:rsidR="00B50C50" w:rsidRPr="00FF4C99" w:rsidRDefault="00B50C50" w:rsidP="00B50C50"/>
    <w:p w:rsidR="0003365F" w:rsidRPr="00FF4C99" w:rsidRDefault="0003365F" w:rsidP="007511EC">
      <w:pPr>
        <w:spacing w:after="0"/>
        <w:jc w:val="center"/>
        <w:rPr>
          <w:b/>
        </w:rPr>
      </w:pPr>
      <w:r w:rsidRPr="00FF4C99">
        <w:rPr>
          <w:b/>
        </w:rPr>
        <w:t>§</w:t>
      </w:r>
      <w:r>
        <w:rPr>
          <w:b/>
        </w:rPr>
        <w:t>3</w:t>
      </w:r>
    </w:p>
    <w:p w:rsidR="0003365F" w:rsidRDefault="0003365F" w:rsidP="0003365F">
      <w:pPr>
        <w:jc w:val="center"/>
        <w:rPr>
          <w:b/>
        </w:rPr>
      </w:pPr>
      <w:r w:rsidRPr="006C3A77">
        <w:rPr>
          <w:b/>
        </w:rPr>
        <w:t xml:space="preserve">Regulamin konkurencji – piłka </w:t>
      </w:r>
      <w:r>
        <w:rPr>
          <w:b/>
        </w:rPr>
        <w:t>siatkowa</w:t>
      </w:r>
    </w:p>
    <w:p w:rsidR="0003365F" w:rsidRPr="00FF4C99" w:rsidRDefault="0003365F" w:rsidP="0003365F">
      <w:pPr>
        <w:pStyle w:val="Akapitzlist"/>
        <w:numPr>
          <w:ilvl w:val="0"/>
          <w:numId w:val="6"/>
        </w:numPr>
      </w:pPr>
      <w:r>
        <w:t xml:space="preserve">Jak podano w </w:t>
      </w:r>
      <w:r w:rsidRPr="00FF4C99">
        <w:t>§1</w:t>
      </w:r>
      <w:r w:rsidR="003112BE">
        <w:t xml:space="preserve"> p.5</w:t>
      </w:r>
      <w:r>
        <w:t xml:space="preserve">, maksymalna ilość zawodników w drużynie to </w:t>
      </w:r>
      <w:r w:rsidRPr="00FF4C99">
        <w:t>8 (słownie: osiem).</w:t>
      </w:r>
    </w:p>
    <w:p w:rsidR="0003365F" w:rsidRDefault="0003365F" w:rsidP="0003365F">
      <w:pPr>
        <w:pStyle w:val="Akapitzlist"/>
        <w:numPr>
          <w:ilvl w:val="0"/>
          <w:numId w:val="6"/>
        </w:numPr>
      </w:pPr>
      <w:r>
        <w:t>Podczas gry danej drużyny na boisku może znajdować się 6 graczy.</w:t>
      </w:r>
    </w:p>
    <w:p w:rsidR="00527953" w:rsidRDefault="00527953" w:rsidP="0003365F">
      <w:pPr>
        <w:pStyle w:val="Akapitzlist"/>
        <w:numPr>
          <w:ilvl w:val="0"/>
          <w:numId w:val="6"/>
        </w:numPr>
      </w:pPr>
      <w:r>
        <w:t>Drużyny w tej konkurencji są mieszane, obowiązkowo w drużynie</w:t>
      </w:r>
      <w:r w:rsidR="000649C7">
        <w:t xml:space="preserve"> </w:t>
      </w:r>
      <w:r w:rsidR="000649C7" w:rsidRPr="000649C7">
        <w:rPr>
          <w:b/>
          <w:color w:val="FF0000"/>
        </w:rPr>
        <w:t>na boisku</w:t>
      </w:r>
      <w:r>
        <w:t xml:space="preserve"> muszą się znaleźć minimum 2 (słownie: dwie) kobiety.</w:t>
      </w:r>
    </w:p>
    <w:p w:rsidR="0003365F" w:rsidRDefault="0003365F" w:rsidP="0003365F">
      <w:pPr>
        <w:pStyle w:val="Akapitzlist"/>
        <w:numPr>
          <w:ilvl w:val="0"/>
          <w:numId w:val="6"/>
        </w:numPr>
      </w:pPr>
      <w:r>
        <w:t>Dopuszcza się dwa rodzaje przeprowadzenia zawodów:</w:t>
      </w:r>
    </w:p>
    <w:p w:rsidR="0003365F" w:rsidRDefault="0003365F" w:rsidP="0003365F">
      <w:pPr>
        <w:pStyle w:val="Akapitzlist"/>
        <w:numPr>
          <w:ilvl w:val="1"/>
          <w:numId w:val="6"/>
        </w:numPr>
      </w:pPr>
      <w:r>
        <w:t>metodą „każdy z każdym” – jeśli liczba drużyn jest mniejsza lub równa niż 5;</w:t>
      </w:r>
    </w:p>
    <w:p w:rsidR="0003365F" w:rsidRDefault="0003365F" w:rsidP="0003365F">
      <w:pPr>
        <w:pStyle w:val="Akapitzlist"/>
        <w:numPr>
          <w:ilvl w:val="1"/>
          <w:numId w:val="6"/>
        </w:numPr>
      </w:pPr>
      <w:r>
        <w:t>metodą „grupową” – jeśli liczba drużyn jest równa 6 lub więcej.</w:t>
      </w:r>
    </w:p>
    <w:p w:rsidR="0003365F" w:rsidRDefault="0003365F" w:rsidP="0003365F">
      <w:pPr>
        <w:pStyle w:val="Akapitzlist"/>
      </w:pPr>
      <w:r>
        <w:t>Wymogiem takiego rozwiązania jest ilość czasu przeznaczona na rozegranie konkurencji.</w:t>
      </w:r>
    </w:p>
    <w:p w:rsidR="0003365F" w:rsidRDefault="0003365F" w:rsidP="0003365F">
      <w:pPr>
        <w:pStyle w:val="Akapitzlist"/>
        <w:numPr>
          <w:ilvl w:val="0"/>
          <w:numId w:val="6"/>
        </w:numPr>
      </w:pPr>
      <w:r>
        <w:t>O zwycięstwie decyduje:</w:t>
      </w:r>
    </w:p>
    <w:p w:rsidR="0003365F" w:rsidRDefault="0003365F" w:rsidP="00B50C50">
      <w:pPr>
        <w:pStyle w:val="Akapitzlist"/>
        <w:numPr>
          <w:ilvl w:val="1"/>
          <w:numId w:val="4"/>
        </w:numPr>
      </w:pPr>
      <w:r>
        <w:t xml:space="preserve">w przypadku metody „każdy z każdym”: </w:t>
      </w:r>
      <w:r w:rsidR="000F05BB">
        <w:t xml:space="preserve">ilość punktów (3 pkt za wygrany mecz  3:0, 3:1, 1 lub 2 pkt za wynik 3:2, 0 pkt za porażkę), a następnie stosunek </w:t>
      </w:r>
      <w:r w:rsidR="006D49A2">
        <w:t>setów</w:t>
      </w:r>
      <w:r w:rsidR="000F05BB">
        <w:t>.</w:t>
      </w:r>
    </w:p>
    <w:p w:rsidR="0003365F" w:rsidRDefault="0003365F" w:rsidP="0003365F">
      <w:pPr>
        <w:pStyle w:val="Akapitzlist"/>
        <w:numPr>
          <w:ilvl w:val="1"/>
          <w:numId w:val="6"/>
        </w:numPr>
      </w:pPr>
      <w:r>
        <w:t>w przypadku metody „grupowej”: zwycięstwo w meczu zwycięzców grup.</w:t>
      </w:r>
    </w:p>
    <w:p w:rsidR="00237783" w:rsidRDefault="00237783" w:rsidP="00237783">
      <w:pPr>
        <w:pStyle w:val="Akapitzlist"/>
        <w:numPr>
          <w:ilvl w:val="0"/>
          <w:numId w:val="6"/>
        </w:numPr>
      </w:pPr>
      <w:r>
        <w:t>Mecz trwa do 2 wygranych setów.</w:t>
      </w:r>
    </w:p>
    <w:p w:rsidR="0003365F" w:rsidRDefault="0003365F" w:rsidP="0003365F">
      <w:pPr>
        <w:pStyle w:val="Akapitzlist"/>
        <w:numPr>
          <w:ilvl w:val="0"/>
          <w:numId w:val="6"/>
        </w:numPr>
      </w:pPr>
      <w:r>
        <w:t>Zwycięstwo w secie następuje w momencie osiągnięcia przez jedną z drużyn 25 punktów lub 2 punktów przewagi, gdy następuje sytuacja remisu przy stanie 24-24.</w:t>
      </w:r>
    </w:p>
    <w:p w:rsidR="0003365F" w:rsidRDefault="0003365F" w:rsidP="000069AB">
      <w:pPr>
        <w:pStyle w:val="Akapitzlist"/>
        <w:numPr>
          <w:ilvl w:val="0"/>
          <w:numId w:val="6"/>
        </w:numPr>
      </w:pPr>
      <w:r>
        <w:t>W przypadku remisu po dwóch setach, rozgrywa się set trzeci (tzw. tie-break),  do 15 punktów lub 2 punktów przewagi, gdy następuje sytuacja remisu przy stanie 14-14.</w:t>
      </w:r>
    </w:p>
    <w:p w:rsidR="003112BE" w:rsidRPr="00FF4C99" w:rsidRDefault="003112BE" w:rsidP="003112BE">
      <w:pPr>
        <w:spacing w:after="0"/>
        <w:jc w:val="center"/>
        <w:rPr>
          <w:b/>
        </w:rPr>
      </w:pPr>
      <w:r w:rsidRPr="00FF4C99">
        <w:rPr>
          <w:b/>
        </w:rPr>
        <w:t>§</w:t>
      </w:r>
      <w:r>
        <w:rPr>
          <w:b/>
        </w:rPr>
        <w:t>4</w:t>
      </w:r>
    </w:p>
    <w:p w:rsidR="003112BE" w:rsidRDefault="003112BE" w:rsidP="003112BE">
      <w:pPr>
        <w:jc w:val="center"/>
        <w:rPr>
          <w:b/>
        </w:rPr>
      </w:pPr>
      <w:r w:rsidRPr="006C3A77">
        <w:rPr>
          <w:b/>
        </w:rPr>
        <w:t xml:space="preserve">Regulamin konkurencji – </w:t>
      </w:r>
      <w:r>
        <w:rPr>
          <w:b/>
        </w:rPr>
        <w:t>trio-basket</w:t>
      </w:r>
    </w:p>
    <w:p w:rsidR="003112BE" w:rsidRDefault="003112BE" w:rsidP="003112BE">
      <w:pPr>
        <w:pStyle w:val="Akapitzlist"/>
        <w:numPr>
          <w:ilvl w:val="0"/>
          <w:numId w:val="10"/>
        </w:numPr>
      </w:pPr>
      <w:r>
        <w:t xml:space="preserve">Jak podano w </w:t>
      </w:r>
      <w:r w:rsidRPr="00FF4C99">
        <w:t>§1</w:t>
      </w:r>
      <w:r>
        <w:t xml:space="preserve"> p.6, maksymalna ilość zawodników w drużynie to 4 (słownie: cztery</w:t>
      </w:r>
      <w:r w:rsidRPr="00FF4C99">
        <w:t>).</w:t>
      </w:r>
    </w:p>
    <w:p w:rsidR="003112BE" w:rsidRDefault="003112BE" w:rsidP="003112BE">
      <w:pPr>
        <w:pStyle w:val="Akapitzlist"/>
        <w:numPr>
          <w:ilvl w:val="0"/>
          <w:numId w:val="10"/>
        </w:numPr>
      </w:pPr>
      <w:r>
        <w:t>Podczas gry danej drużyny na boisku może znajdować się 3 graczy.</w:t>
      </w:r>
    </w:p>
    <w:p w:rsidR="00D031F1" w:rsidRDefault="00D031F1" w:rsidP="00AD73A8">
      <w:pPr>
        <w:pStyle w:val="Akapitzlist"/>
        <w:numPr>
          <w:ilvl w:val="0"/>
          <w:numId w:val="10"/>
        </w:numPr>
      </w:pPr>
      <w:r>
        <w:t>Drużyny w tej konkurencji są mieszane, nie ma obowiązku posiadania kobiet w drużynie w trakcie gry.</w:t>
      </w:r>
    </w:p>
    <w:p w:rsidR="00AD73A8" w:rsidRDefault="00AD73A8" w:rsidP="00AD73A8">
      <w:pPr>
        <w:pStyle w:val="Akapitzlist"/>
        <w:numPr>
          <w:ilvl w:val="0"/>
          <w:numId w:val="10"/>
        </w:numPr>
      </w:pPr>
      <w:r>
        <w:t>Dopuszcza się dwa rodzaje przeprowadzenia zawodów:</w:t>
      </w:r>
    </w:p>
    <w:p w:rsidR="00AD73A8" w:rsidRDefault="00AD73A8" w:rsidP="00AD73A8">
      <w:pPr>
        <w:pStyle w:val="Akapitzlist"/>
        <w:numPr>
          <w:ilvl w:val="1"/>
          <w:numId w:val="10"/>
        </w:numPr>
      </w:pPr>
      <w:r>
        <w:t>metodą „każdy z każdym” – jeśli liczba drużyn jest mniejsza lub równa niż 5;</w:t>
      </w:r>
    </w:p>
    <w:p w:rsidR="00AD73A8" w:rsidRDefault="00AD73A8" w:rsidP="00AD73A8">
      <w:pPr>
        <w:pStyle w:val="Akapitzlist"/>
        <w:numPr>
          <w:ilvl w:val="1"/>
          <w:numId w:val="10"/>
        </w:numPr>
      </w:pPr>
      <w:r>
        <w:t>metodą „grupową” – jeśli liczba drużyn jest równa 6 lub więcej.</w:t>
      </w:r>
    </w:p>
    <w:p w:rsidR="00AD73A8" w:rsidRDefault="00AD73A8" w:rsidP="00AD73A8">
      <w:pPr>
        <w:pStyle w:val="Akapitzlist"/>
        <w:numPr>
          <w:ilvl w:val="0"/>
          <w:numId w:val="10"/>
        </w:numPr>
      </w:pPr>
      <w:r>
        <w:t>Wymogiem takiego rozwiązania jest ilość czasu przeznaczona na rozegranie konkurencji.</w:t>
      </w:r>
    </w:p>
    <w:p w:rsidR="00AD73A8" w:rsidRDefault="00AD73A8" w:rsidP="00AD73A8">
      <w:pPr>
        <w:pStyle w:val="Akapitzlist"/>
        <w:numPr>
          <w:ilvl w:val="0"/>
          <w:numId w:val="10"/>
        </w:numPr>
      </w:pPr>
      <w:r>
        <w:t>O zwycięstwie decyduje:</w:t>
      </w:r>
    </w:p>
    <w:p w:rsidR="00AD73A8" w:rsidRDefault="00AD73A8" w:rsidP="00AD73A8">
      <w:pPr>
        <w:pStyle w:val="Akapitzlist"/>
        <w:numPr>
          <w:ilvl w:val="1"/>
          <w:numId w:val="10"/>
        </w:numPr>
      </w:pPr>
      <w:r>
        <w:t xml:space="preserve">w przypadku metody „każdy z każdym”: ilość </w:t>
      </w:r>
      <w:r>
        <w:t>punktów (2 pkt za wygraną grę</w:t>
      </w:r>
      <w:r>
        <w:t xml:space="preserve">, 1pkt za remis, 0 pkt za porażkę), a następnie </w:t>
      </w:r>
      <w:r>
        <w:t>stosunek zdobytych punktów.</w:t>
      </w:r>
    </w:p>
    <w:p w:rsidR="00AD73A8" w:rsidRDefault="00AD73A8" w:rsidP="00AD73A8">
      <w:pPr>
        <w:pStyle w:val="Akapitzlist"/>
        <w:numPr>
          <w:ilvl w:val="1"/>
          <w:numId w:val="10"/>
        </w:numPr>
      </w:pPr>
      <w:r>
        <w:t>w przypadku metody „grupowej”: zwycięstwo w meczu zwycięzców grup.</w:t>
      </w:r>
    </w:p>
    <w:p w:rsidR="00AD73A8" w:rsidRDefault="00AD73A8" w:rsidP="00AD73A8">
      <w:pPr>
        <w:pStyle w:val="Akapitzlist"/>
        <w:numPr>
          <w:ilvl w:val="0"/>
          <w:numId w:val="10"/>
        </w:numPr>
      </w:pPr>
      <w:r>
        <w:t xml:space="preserve">Czas gry to 2 x </w:t>
      </w:r>
      <w:r>
        <w:t>5</w:t>
      </w:r>
      <w:r>
        <w:t xml:space="preserve"> minut + </w:t>
      </w:r>
      <w:r>
        <w:t>5</w:t>
      </w:r>
      <w:r>
        <w:t xml:space="preserve"> minutowa przerwa.</w:t>
      </w:r>
    </w:p>
    <w:p w:rsidR="00AD73A8" w:rsidRDefault="00AD73A8" w:rsidP="00AD73A8">
      <w:pPr>
        <w:ind w:left="360"/>
      </w:pPr>
    </w:p>
    <w:p w:rsidR="00AD73A8" w:rsidRDefault="00AD73A8" w:rsidP="00AD73A8">
      <w:pPr>
        <w:ind w:left="360"/>
      </w:pPr>
    </w:p>
    <w:p w:rsidR="003112BE" w:rsidRDefault="003112BE" w:rsidP="003112BE"/>
    <w:p w:rsidR="000C1FCB" w:rsidRPr="00FF4C99" w:rsidRDefault="000C1FCB" w:rsidP="000C1FCB">
      <w:pPr>
        <w:spacing w:after="0"/>
        <w:jc w:val="center"/>
        <w:rPr>
          <w:b/>
        </w:rPr>
      </w:pPr>
      <w:r w:rsidRPr="00FF4C99">
        <w:rPr>
          <w:b/>
        </w:rPr>
        <w:lastRenderedPageBreak/>
        <w:t>§</w:t>
      </w:r>
      <w:r w:rsidR="003112BE">
        <w:rPr>
          <w:b/>
        </w:rPr>
        <w:t>5</w:t>
      </w:r>
    </w:p>
    <w:p w:rsidR="000C1FCB" w:rsidRDefault="000C1FCB" w:rsidP="000C1FCB">
      <w:pPr>
        <w:jc w:val="center"/>
        <w:rPr>
          <w:b/>
        </w:rPr>
      </w:pPr>
      <w:r w:rsidRPr="006C3A77">
        <w:rPr>
          <w:b/>
        </w:rPr>
        <w:t xml:space="preserve">Regulamin konkurencji – </w:t>
      </w:r>
      <w:r>
        <w:rPr>
          <w:b/>
        </w:rPr>
        <w:t>tenis stołowy</w:t>
      </w:r>
    </w:p>
    <w:p w:rsidR="000C1FCB" w:rsidRDefault="00B50C50" w:rsidP="000C1FCB">
      <w:pPr>
        <w:pStyle w:val="Akapitzlist"/>
        <w:numPr>
          <w:ilvl w:val="0"/>
          <w:numId w:val="7"/>
        </w:numPr>
      </w:pPr>
      <w:r>
        <w:t>R</w:t>
      </w:r>
      <w:r w:rsidR="000C1FCB">
        <w:t>ozgrywki w tenisa stołowego są indywidualne (zarówno dla kobiet, jak i mężczyzn).</w:t>
      </w:r>
    </w:p>
    <w:p w:rsidR="000C1FCB" w:rsidRDefault="000C1FCB" w:rsidP="000C1FCB">
      <w:pPr>
        <w:pStyle w:val="Akapitzlist"/>
        <w:numPr>
          <w:ilvl w:val="0"/>
          <w:numId w:val="7"/>
        </w:numPr>
      </w:pPr>
      <w:r>
        <w:t>Sposób rozegrania zawodów będzie podany w dniu turnieju, ze względu na brak możliwości stwierdzenia ilości zawodników biorących udział w turnieju.</w:t>
      </w:r>
    </w:p>
    <w:p w:rsidR="000C1FCB" w:rsidRDefault="000C1FCB" w:rsidP="000C1FCB">
      <w:pPr>
        <w:pStyle w:val="Akapitzlist"/>
        <w:numPr>
          <w:ilvl w:val="0"/>
          <w:numId w:val="7"/>
        </w:numPr>
      </w:pPr>
      <w:r>
        <w:t>Mecz trwa do 2 wygranych setów.</w:t>
      </w:r>
    </w:p>
    <w:p w:rsidR="000C1FCB" w:rsidRDefault="000C1FCB" w:rsidP="000C1FCB">
      <w:pPr>
        <w:pStyle w:val="Akapitzlist"/>
        <w:numPr>
          <w:ilvl w:val="0"/>
          <w:numId w:val="7"/>
        </w:numPr>
      </w:pPr>
      <w:r>
        <w:t>Zwycięstwo w secie następuje w momencie osiągnięcia przez zawodnika 11 punktów lub 2 punktów przewagi, gdy następuje sytuacja remisu przy stanie 10-10.</w:t>
      </w:r>
    </w:p>
    <w:p w:rsidR="000C1FCB" w:rsidRPr="00FF4C99" w:rsidRDefault="000C1FCB" w:rsidP="000C1FCB">
      <w:pPr>
        <w:pStyle w:val="Akapitzlist"/>
        <w:numPr>
          <w:ilvl w:val="0"/>
          <w:numId w:val="7"/>
        </w:numPr>
      </w:pPr>
      <w:r>
        <w:t>W przypadku remisu po dwóch setach, rozgrywa się set trzeci (tzw. tie-break), który rozgrywa się na tych samych zasadach co pierwsze 2 sety.</w:t>
      </w:r>
    </w:p>
    <w:p w:rsidR="007511EC" w:rsidRPr="00FF4C99" w:rsidRDefault="007511EC" w:rsidP="007511EC">
      <w:pPr>
        <w:spacing w:after="0"/>
        <w:jc w:val="center"/>
        <w:rPr>
          <w:b/>
        </w:rPr>
      </w:pPr>
      <w:r w:rsidRPr="00FF4C99">
        <w:rPr>
          <w:b/>
        </w:rPr>
        <w:t>§</w:t>
      </w:r>
      <w:r w:rsidR="003112BE">
        <w:rPr>
          <w:b/>
        </w:rPr>
        <w:t>6</w:t>
      </w:r>
    </w:p>
    <w:p w:rsidR="007511EC" w:rsidRDefault="007511EC" w:rsidP="007511EC">
      <w:pPr>
        <w:jc w:val="center"/>
        <w:rPr>
          <w:b/>
        </w:rPr>
      </w:pPr>
      <w:r>
        <w:rPr>
          <w:b/>
        </w:rPr>
        <w:t>Regulamin zgłoszeń</w:t>
      </w:r>
    </w:p>
    <w:p w:rsidR="007511EC" w:rsidRPr="0097461D" w:rsidRDefault="007511EC" w:rsidP="007511EC">
      <w:pPr>
        <w:pStyle w:val="Akapitzlist"/>
        <w:numPr>
          <w:ilvl w:val="0"/>
          <w:numId w:val="8"/>
        </w:numPr>
        <w:rPr>
          <w:b/>
          <w:color w:val="FF0000"/>
        </w:rPr>
      </w:pPr>
      <w:r w:rsidRPr="0097461D">
        <w:rPr>
          <w:b/>
          <w:color w:val="FF0000"/>
        </w:rPr>
        <w:t>Aby zgłosić się</w:t>
      </w:r>
      <w:r w:rsidR="00AD73A8" w:rsidRPr="0097461D">
        <w:rPr>
          <w:b/>
          <w:color w:val="FF0000"/>
        </w:rPr>
        <w:t xml:space="preserve"> na </w:t>
      </w:r>
      <w:r w:rsidRPr="0097461D">
        <w:rPr>
          <w:b/>
          <w:color w:val="FF0000"/>
        </w:rPr>
        <w:t xml:space="preserve"> </w:t>
      </w:r>
      <w:r w:rsidR="00B50C50" w:rsidRPr="0097461D">
        <w:rPr>
          <w:b/>
          <w:color w:val="FF0000"/>
        </w:rPr>
        <w:t>MU</w:t>
      </w:r>
      <w:r w:rsidRPr="0097461D">
        <w:rPr>
          <w:b/>
          <w:color w:val="FF0000"/>
        </w:rPr>
        <w:t xml:space="preserve"> należy:</w:t>
      </w:r>
    </w:p>
    <w:p w:rsidR="007511EC" w:rsidRPr="0097461D" w:rsidRDefault="00AD7CD3" w:rsidP="007511EC">
      <w:pPr>
        <w:pStyle w:val="Akapitzlist"/>
        <w:numPr>
          <w:ilvl w:val="1"/>
          <w:numId w:val="8"/>
        </w:numPr>
        <w:rPr>
          <w:b/>
          <w:color w:val="FF0000"/>
        </w:rPr>
      </w:pPr>
      <w:r w:rsidRPr="0097461D">
        <w:rPr>
          <w:b/>
          <w:color w:val="FF0000"/>
        </w:rPr>
        <w:t>wydrukować i wypełnić kartę zgłoszeniową</w:t>
      </w:r>
      <w:r w:rsidR="000E4894" w:rsidRPr="0097461D">
        <w:rPr>
          <w:b/>
          <w:color w:val="FF0000"/>
        </w:rPr>
        <w:t>;</w:t>
      </w:r>
    </w:p>
    <w:p w:rsidR="007511EC" w:rsidRPr="0097461D" w:rsidRDefault="00AD7CD3" w:rsidP="007511EC">
      <w:pPr>
        <w:pStyle w:val="Akapitzlist"/>
        <w:numPr>
          <w:ilvl w:val="1"/>
          <w:numId w:val="8"/>
        </w:numPr>
        <w:rPr>
          <w:b/>
          <w:color w:val="FF0000"/>
        </w:rPr>
      </w:pPr>
      <w:r w:rsidRPr="0097461D">
        <w:rPr>
          <w:b/>
          <w:color w:val="FF0000"/>
        </w:rPr>
        <w:t xml:space="preserve">wypełnioną i podpisaną przez kapitana drużyny </w:t>
      </w:r>
      <w:r w:rsidR="007511EC" w:rsidRPr="0097461D">
        <w:rPr>
          <w:b/>
          <w:color w:val="FF0000"/>
        </w:rPr>
        <w:t>kartę zgłoszeń wydrukowaną</w:t>
      </w:r>
      <w:r w:rsidR="00F47FAE" w:rsidRPr="0097461D">
        <w:rPr>
          <w:b/>
          <w:color w:val="FF0000"/>
        </w:rPr>
        <w:t xml:space="preserve"> </w:t>
      </w:r>
      <w:r w:rsidRPr="0097461D">
        <w:rPr>
          <w:b/>
          <w:color w:val="FF0000"/>
        </w:rPr>
        <w:t>n</w:t>
      </w:r>
      <w:r w:rsidR="00015FC3" w:rsidRPr="0097461D">
        <w:rPr>
          <w:b/>
          <w:color w:val="FF0000"/>
        </w:rPr>
        <w:t xml:space="preserve">ależy </w:t>
      </w:r>
      <w:r w:rsidRPr="0097461D">
        <w:rPr>
          <w:b/>
          <w:color w:val="FF0000"/>
        </w:rPr>
        <w:t xml:space="preserve">złożyć do </w:t>
      </w:r>
      <w:r w:rsidR="006D49A2" w:rsidRPr="0097461D">
        <w:rPr>
          <w:b/>
          <w:color w:val="FF0000"/>
        </w:rPr>
        <w:t xml:space="preserve">Biura Rektora do </w:t>
      </w:r>
      <w:r w:rsidRPr="0097461D">
        <w:rPr>
          <w:b/>
          <w:color w:val="FF0000"/>
        </w:rPr>
        <w:t xml:space="preserve"> Ewy Pięcek</w:t>
      </w:r>
      <w:r w:rsidR="00AD73A8" w:rsidRPr="0097461D">
        <w:rPr>
          <w:b/>
          <w:color w:val="FF0000"/>
        </w:rPr>
        <w:t xml:space="preserve"> – bud. C. pok. 107</w:t>
      </w:r>
    </w:p>
    <w:p w:rsidR="000E4894" w:rsidRPr="006D49A2" w:rsidRDefault="000E4894" w:rsidP="007511EC">
      <w:pPr>
        <w:pStyle w:val="Akapitzlist"/>
        <w:numPr>
          <w:ilvl w:val="1"/>
          <w:numId w:val="8"/>
        </w:numPr>
        <w:rPr>
          <w:b/>
        </w:rPr>
      </w:pPr>
      <w:r>
        <w:rPr>
          <w:b/>
        </w:rPr>
        <w:t>w przypadku zgłoszeń do konkurencji tenisa stołowego, nie jest wymagane wypełnianie tabeli.</w:t>
      </w:r>
    </w:p>
    <w:p w:rsidR="00B22EF3" w:rsidRPr="006D49A2" w:rsidRDefault="00B22EF3" w:rsidP="00015FC3">
      <w:pPr>
        <w:pStyle w:val="Akapitzlist"/>
        <w:numPr>
          <w:ilvl w:val="0"/>
          <w:numId w:val="8"/>
        </w:numPr>
        <w:rPr>
          <w:b/>
        </w:rPr>
      </w:pPr>
      <w:r w:rsidRPr="006D49A2">
        <w:rPr>
          <w:b/>
        </w:rPr>
        <w:t xml:space="preserve">Zgłoszenia trwają do </w:t>
      </w:r>
      <w:r w:rsidR="003112BE">
        <w:rPr>
          <w:b/>
        </w:rPr>
        <w:t>1</w:t>
      </w:r>
      <w:r w:rsidR="00AD73A8">
        <w:rPr>
          <w:b/>
        </w:rPr>
        <w:t>9</w:t>
      </w:r>
      <w:r w:rsidRPr="006D49A2">
        <w:rPr>
          <w:b/>
        </w:rPr>
        <w:t xml:space="preserve"> </w:t>
      </w:r>
      <w:r w:rsidR="00AD7CD3" w:rsidRPr="006D49A2">
        <w:rPr>
          <w:b/>
        </w:rPr>
        <w:t>maja</w:t>
      </w:r>
      <w:r w:rsidRPr="006D49A2">
        <w:rPr>
          <w:b/>
        </w:rPr>
        <w:t xml:space="preserve"> </w:t>
      </w:r>
      <w:r w:rsidR="00AD73A8">
        <w:rPr>
          <w:b/>
        </w:rPr>
        <w:t>2015r.</w:t>
      </w:r>
    </w:p>
    <w:p w:rsidR="00015FC3" w:rsidRPr="006D49A2" w:rsidRDefault="00015FC3" w:rsidP="00015FC3">
      <w:pPr>
        <w:pStyle w:val="Akapitzlist"/>
        <w:numPr>
          <w:ilvl w:val="0"/>
          <w:numId w:val="8"/>
        </w:numPr>
        <w:rPr>
          <w:b/>
        </w:rPr>
      </w:pPr>
      <w:r w:rsidRPr="006D49A2">
        <w:rPr>
          <w:b/>
        </w:rPr>
        <w:t>Karta zgłoszeniowa jest załączona w osobnym pliku do tego regulaminu</w:t>
      </w:r>
      <w:r w:rsidR="00B22EF3" w:rsidRPr="006D49A2">
        <w:rPr>
          <w:b/>
        </w:rPr>
        <w:t>.</w:t>
      </w:r>
      <w:bookmarkStart w:id="0" w:name="_GoBack"/>
      <w:bookmarkEnd w:id="0"/>
    </w:p>
    <w:p w:rsidR="00B22EF3" w:rsidRPr="00FF4C99" w:rsidRDefault="00B22EF3" w:rsidP="00B22EF3">
      <w:pPr>
        <w:spacing w:after="0"/>
        <w:jc w:val="center"/>
        <w:rPr>
          <w:b/>
        </w:rPr>
      </w:pPr>
      <w:r w:rsidRPr="00FF4C99">
        <w:rPr>
          <w:b/>
        </w:rPr>
        <w:t>§</w:t>
      </w:r>
      <w:r w:rsidR="003112BE">
        <w:rPr>
          <w:b/>
        </w:rPr>
        <w:t>7</w:t>
      </w:r>
    </w:p>
    <w:p w:rsidR="00B22EF3" w:rsidRDefault="00B22EF3" w:rsidP="0097461D">
      <w:pPr>
        <w:pStyle w:val="Nagwek1"/>
      </w:pPr>
      <w:r>
        <w:t>Postanowienia końcowe</w:t>
      </w:r>
    </w:p>
    <w:p w:rsidR="00B22EF3" w:rsidRDefault="00B22EF3" w:rsidP="00B22EF3">
      <w:pPr>
        <w:pStyle w:val="Akapitzlist"/>
        <w:numPr>
          <w:ilvl w:val="0"/>
          <w:numId w:val="9"/>
        </w:numPr>
      </w:pPr>
      <w:r>
        <w:t>Organizator zastrzega sobie prawo do zmiany regulaminu.</w:t>
      </w:r>
    </w:p>
    <w:p w:rsidR="00B22EF3" w:rsidRPr="0097461D" w:rsidRDefault="00E31D32" w:rsidP="00A20981">
      <w:pPr>
        <w:pStyle w:val="Akapitzlist"/>
        <w:numPr>
          <w:ilvl w:val="0"/>
          <w:numId w:val="9"/>
        </w:numPr>
        <w:rPr>
          <w:color w:val="FF0000"/>
        </w:rPr>
      </w:pPr>
      <w:r w:rsidRPr="0097461D">
        <w:rPr>
          <w:color w:val="FF0000"/>
        </w:rPr>
        <w:t xml:space="preserve">Wszelkich informacji udziela Dominik Meszka pod adresem </w:t>
      </w:r>
      <w:hyperlink r:id="rId8" w:history="1">
        <w:r w:rsidR="00AD7CD3" w:rsidRPr="0097461D">
          <w:rPr>
            <w:rStyle w:val="Hipercze"/>
            <w:color w:val="FF0000"/>
          </w:rPr>
          <w:t>dominoziom2007@gmail.com</w:t>
        </w:r>
      </w:hyperlink>
      <w:r w:rsidR="00AD7CD3" w:rsidRPr="0097461D">
        <w:rPr>
          <w:color w:val="FF0000"/>
        </w:rPr>
        <w:t xml:space="preserve">. </w:t>
      </w:r>
    </w:p>
    <w:p w:rsidR="00B50C50" w:rsidRPr="0097461D" w:rsidRDefault="006D49A2" w:rsidP="00B50C50">
      <w:pPr>
        <w:pStyle w:val="Akapitzlist"/>
        <w:rPr>
          <w:color w:val="FF0000"/>
        </w:rPr>
      </w:pPr>
      <w:r w:rsidRPr="0097461D">
        <w:rPr>
          <w:color w:val="FF0000"/>
        </w:rPr>
        <w:t xml:space="preserve">lub Ewa Pięcek </w:t>
      </w:r>
      <w:hyperlink r:id="rId9" w:history="1">
        <w:r w:rsidRPr="0097461D">
          <w:rPr>
            <w:rStyle w:val="Hipercze"/>
            <w:color w:val="FF0000"/>
          </w:rPr>
          <w:t>epiecek@pwsz.skierniewice.pl</w:t>
        </w:r>
      </w:hyperlink>
      <w:r w:rsidRPr="0097461D">
        <w:rPr>
          <w:color w:val="FF0000"/>
        </w:rPr>
        <w:t xml:space="preserve"> </w:t>
      </w:r>
      <w:r w:rsidR="00876FDA" w:rsidRPr="0097461D">
        <w:rPr>
          <w:color w:val="FF0000"/>
        </w:rPr>
        <w:t xml:space="preserve"> ora</w:t>
      </w:r>
      <w:r w:rsidR="00B50C50" w:rsidRPr="0097461D">
        <w:rPr>
          <w:color w:val="FF0000"/>
        </w:rPr>
        <w:t>z na naszej stronie na Facebook</w:t>
      </w:r>
      <w:r w:rsidR="00876FDA" w:rsidRPr="0097461D">
        <w:rPr>
          <w:color w:val="FF0000"/>
        </w:rPr>
        <w:t xml:space="preserve">. </w:t>
      </w:r>
    </w:p>
    <w:p w:rsidR="003112BE" w:rsidRDefault="003112BE" w:rsidP="00F01A9A">
      <w:pPr>
        <w:pStyle w:val="Akapitzlist"/>
        <w:jc w:val="right"/>
        <w:rPr>
          <w:i/>
          <w:sz w:val="16"/>
        </w:rPr>
      </w:pPr>
    </w:p>
    <w:p w:rsidR="00B22EF3" w:rsidRPr="00B22EF3" w:rsidRDefault="00B22EF3" w:rsidP="00F01A9A">
      <w:pPr>
        <w:pStyle w:val="Akapitzlist"/>
        <w:jc w:val="right"/>
        <w:rPr>
          <w:i/>
          <w:sz w:val="16"/>
        </w:rPr>
      </w:pPr>
      <w:r w:rsidRPr="00B22EF3">
        <w:rPr>
          <w:i/>
          <w:sz w:val="16"/>
        </w:rPr>
        <w:t>Regulamin spisał:</w:t>
      </w:r>
      <w:r w:rsidR="00F01A9A">
        <w:rPr>
          <w:i/>
          <w:sz w:val="16"/>
        </w:rPr>
        <w:br/>
      </w:r>
      <w:r w:rsidRPr="00B22EF3">
        <w:rPr>
          <w:i/>
          <w:sz w:val="16"/>
        </w:rPr>
        <w:t>Dominik Meszka</w:t>
      </w:r>
    </w:p>
    <w:sectPr w:rsidR="00B22EF3" w:rsidRPr="00B22EF3" w:rsidSect="00552A1D">
      <w:headerReference w:type="default" r:id="rId10"/>
      <w:footerReference w:type="default" r:id="rId11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802" w:rsidRDefault="00777802" w:rsidP="00552A1D">
      <w:pPr>
        <w:spacing w:after="0" w:line="240" w:lineRule="auto"/>
      </w:pPr>
      <w:r>
        <w:separator/>
      </w:r>
    </w:p>
  </w:endnote>
  <w:endnote w:type="continuationSeparator" w:id="0">
    <w:p w:rsidR="00777802" w:rsidRDefault="00777802" w:rsidP="00552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A1D" w:rsidRDefault="00552A1D">
    <w:pPr>
      <w:pStyle w:val="Stopka"/>
    </w:pPr>
    <w:r>
      <w:rPr>
        <w:noProof/>
        <w:color w:val="5B9BD5" w:themeColor="accent1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Prostokąt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25C42B3B" id="Prostokąt 452" o:spid="_x0000_s1026" style="position:absolute;margin-left:0;margin-top:0;width:579.9pt;height:750.3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str. </w:t>
    </w:r>
    <w:r>
      <w:rPr>
        <w:rFonts w:eastAsiaTheme="minorEastAsia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>PAGE    \* MERGEFORMAT</w:instrText>
    </w:r>
    <w:r>
      <w:rPr>
        <w:rFonts w:eastAsiaTheme="minorEastAsia"/>
        <w:color w:val="5B9BD5" w:themeColor="accent1"/>
        <w:sz w:val="20"/>
        <w:szCs w:val="20"/>
      </w:rPr>
      <w:fldChar w:fldCharType="separate"/>
    </w:r>
    <w:r w:rsidR="0097461D" w:rsidRPr="0097461D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1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802" w:rsidRDefault="00777802" w:rsidP="00552A1D">
      <w:pPr>
        <w:spacing w:after="0" w:line="240" w:lineRule="auto"/>
      </w:pPr>
      <w:r>
        <w:separator/>
      </w:r>
    </w:p>
  </w:footnote>
  <w:footnote w:type="continuationSeparator" w:id="0">
    <w:p w:rsidR="00777802" w:rsidRDefault="00777802" w:rsidP="00552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A1D" w:rsidRPr="00552A1D" w:rsidRDefault="00552A1D" w:rsidP="00552A1D">
    <w:pPr>
      <w:spacing w:line="264" w:lineRule="auto"/>
      <w:jc w:val="center"/>
      <w:rPr>
        <w:b/>
      </w:rPr>
    </w:pPr>
    <w:r>
      <w:rPr>
        <w:noProof/>
        <w:color w:val="000000"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DE1E100" wp14:editId="7D81908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Prostokąt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0117034C" id="Prostokąt 222" o:spid="_x0000_s1026" style="position:absolute;margin-left:0;margin-top:0;width:580.8pt;height:752.4pt;z-index:251657216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b/>
          <w:color w:val="5B9BD5" w:themeColor="accent1"/>
          <w:sz w:val="24"/>
          <w:szCs w:val="20"/>
        </w:rPr>
        <w:alias w:val="Tytuł"/>
        <w:id w:val="15524250"/>
        <w:placeholder>
          <w:docPart w:val="04618FEE34C2465E9E53DF0049E91DF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Pr="0080029A">
          <w:rPr>
            <w:b/>
            <w:color w:val="5B9BD5" w:themeColor="accent1"/>
            <w:sz w:val="24"/>
            <w:szCs w:val="20"/>
          </w:rPr>
          <w:t xml:space="preserve">Regulamin </w:t>
        </w:r>
        <w:r w:rsidR="00895FFC">
          <w:rPr>
            <w:b/>
            <w:color w:val="5B9BD5" w:themeColor="accent1"/>
            <w:sz w:val="24"/>
            <w:szCs w:val="20"/>
          </w:rPr>
          <w:t xml:space="preserve">Międzywydziałowych </w:t>
        </w:r>
        <w:r w:rsidR="00455C2D">
          <w:rPr>
            <w:b/>
            <w:color w:val="5B9BD5" w:themeColor="accent1"/>
            <w:sz w:val="24"/>
            <w:szCs w:val="20"/>
          </w:rPr>
          <w:t>Mistrzostw Uczelni</w:t>
        </w:r>
        <w:r w:rsidRPr="0080029A">
          <w:rPr>
            <w:b/>
            <w:color w:val="5B9BD5" w:themeColor="accent1"/>
            <w:sz w:val="24"/>
            <w:szCs w:val="20"/>
          </w:rPr>
          <w:t xml:space="preserve"> – </w:t>
        </w:r>
        <w:r w:rsidR="00F93E7C">
          <w:rPr>
            <w:b/>
            <w:color w:val="5B9BD5" w:themeColor="accent1"/>
            <w:sz w:val="24"/>
            <w:szCs w:val="20"/>
          </w:rPr>
          <w:t>2</w:t>
        </w:r>
        <w:r w:rsidR="00D031F1">
          <w:rPr>
            <w:b/>
            <w:color w:val="5B9BD5" w:themeColor="accent1"/>
            <w:sz w:val="24"/>
            <w:szCs w:val="20"/>
          </w:rPr>
          <w:t>3</w:t>
        </w:r>
        <w:r w:rsidR="00F93E7C">
          <w:rPr>
            <w:b/>
            <w:color w:val="5B9BD5" w:themeColor="accent1"/>
            <w:sz w:val="24"/>
            <w:szCs w:val="20"/>
          </w:rPr>
          <w:t xml:space="preserve"> V 201</w:t>
        </w:r>
        <w:r w:rsidR="00D031F1">
          <w:rPr>
            <w:b/>
            <w:color w:val="5B9BD5" w:themeColor="accent1"/>
            <w:sz w:val="24"/>
            <w:szCs w:val="20"/>
          </w:rPr>
          <w:t>5</w:t>
        </w:r>
        <w:r w:rsidR="000F05BB">
          <w:rPr>
            <w:b/>
            <w:color w:val="5B9BD5" w:themeColor="accent1"/>
            <w:sz w:val="24"/>
            <w:szCs w:val="20"/>
          </w:rPr>
          <w:t>r.</w:t>
        </w:r>
      </w:sdtContent>
    </w:sdt>
  </w:p>
  <w:p w:rsidR="00552A1D" w:rsidRDefault="00552A1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B7402"/>
    <w:multiLevelType w:val="hybridMultilevel"/>
    <w:tmpl w:val="02524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012AE"/>
    <w:multiLevelType w:val="hybridMultilevel"/>
    <w:tmpl w:val="95A09B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E0B43"/>
    <w:multiLevelType w:val="hybridMultilevel"/>
    <w:tmpl w:val="261EC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318CD"/>
    <w:multiLevelType w:val="hybridMultilevel"/>
    <w:tmpl w:val="898438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4E1414"/>
    <w:multiLevelType w:val="hybridMultilevel"/>
    <w:tmpl w:val="898438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701BEE"/>
    <w:multiLevelType w:val="hybridMultilevel"/>
    <w:tmpl w:val="6E18307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90556B5"/>
    <w:multiLevelType w:val="hybridMultilevel"/>
    <w:tmpl w:val="261EC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150B10"/>
    <w:multiLevelType w:val="hybridMultilevel"/>
    <w:tmpl w:val="3828E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5314C5"/>
    <w:multiLevelType w:val="hybridMultilevel"/>
    <w:tmpl w:val="19C63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9F62E5"/>
    <w:multiLevelType w:val="hybridMultilevel"/>
    <w:tmpl w:val="8C44A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183DE3"/>
    <w:multiLevelType w:val="hybridMultilevel"/>
    <w:tmpl w:val="261EC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330D76"/>
    <w:multiLevelType w:val="hybridMultilevel"/>
    <w:tmpl w:val="230E5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6"/>
  </w:num>
  <w:num w:numId="5">
    <w:abstractNumId w:val="9"/>
  </w:num>
  <w:num w:numId="6">
    <w:abstractNumId w:val="10"/>
  </w:num>
  <w:num w:numId="7">
    <w:abstractNumId w:val="2"/>
  </w:num>
  <w:num w:numId="8">
    <w:abstractNumId w:val="4"/>
  </w:num>
  <w:num w:numId="9">
    <w:abstractNumId w:val="3"/>
  </w:num>
  <w:num w:numId="10">
    <w:abstractNumId w:val="1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A1D"/>
    <w:rsid w:val="00015FC3"/>
    <w:rsid w:val="0003365F"/>
    <w:rsid w:val="000649C7"/>
    <w:rsid w:val="00093DC2"/>
    <w:rsid w:val="000C1FCB"/>
    <w:rsid w:val="000E4894"/>
    <w:rsid w:val="000F05BB"/>
    <w:rsid w:val="001732C6"/>
    <w:rsid w:val="00237783"/>
    <w:rsid w:val="003112BE"/>
    <w:rsid w:val="00344328"/>
    <w:rsid w:val="003A5509"/>
    <w:rsid w:val="003B196C"/>
    <w:rsid w:val="00455C2D"/>
    <w:rsid w:val="004E4EFF"/>
    <w:rsid w:val="00527953"/>
    <w:rsid w:val="00536CE1"/>
    <w:rsid w:val="00552A1D"/>
    <w:rsid w:val="005578FA"/>
    <w:rsid w:val="005724C6"/>
    <w:rsid w:val="006C3A77"/>
    <w:rsid w:val="006D49A2"/>
    <w:rsid w:val="007511EC"/>
    <w:rsid w:val="00777802"/>
    <w:rsid w:val="0080029A"/>
    <w:rsid w:val="00823108"/>
    <w:rsid w:val="00876FDA"/>
    <w:rsid w:val="00895FFC"/>
    <w:rsid w:val="008D5283"/>
    <w:rsid w:val="0097461D"/>
    <w:rsid w:val="00A36644"/>
    <w:rsid w:val="00A7002C"/>
    <w:rsid w:val="00AD73A8"/>
    <w:rsid w:val="00AD7CD3"/>
    <w:rsid w:val="00AE76F5"/>
    <w:rsid w:val="00B167D2"/>
    <w:rsid w:val="00B22EF3"/>
    <w:rsid w:val="00B40099"/>
    <w:rsid w:val="00B50C50"/>
    <w:rsid w:val="00BE0271"/>
    <w:rsid w:val="00CE1FF9"/>
    <w:rsid w:val="00D031F1"/>
    <w:rsid w:val="00D1540E"/>
    <w:rsid w:val="00DD4E4F"/>
    <w:rsid w:val="00DE383C"/>
    <w:rsid w:val="00E31D32"/>
    <w:rsid w:val="00F01A9A"/>
    <w:rsid w:val="00F47FAE"/>
    <w:rsid w:val="00F93E7C"/>
    <w:rsid w:val="00FC485A"/>
    <w:rsid w:val="00FF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7461D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2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A1D"/>
  </w:style>
  <w:style w:type="paragraph" w:styleId="Stopka">
    <w:name w:val="footer"/>
    <w:basedOn w:val="Normalny"/>
    <w:link w:val="StopkaZnak"/>
    <w:uiPriority w:val="99"/>
    <w:unhideWhenUsed/>
    <w:rsid w:val="00552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A1D"/>
  </w:style>
  <w:style w:type="paragraph" w:styleId="Akapitzlist">
    <w:name w:val="List Paragraph"/>
    <w:basedOn w:val="Normalny"/>
    <w:uiPriority w:val="34"/>
    <w:qFormat/>
    <w:rsid w:val="00552A1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11EC"/>
    <w:rPr>
      <w:color w:val="0563C1" w:themeColor="hyperlink"/>
      <w:u w:val="single"/>
    </w:rPr>
  </w:style>
  <w:style w:type="character" w:customStyle="1" w:styleId="Tytu1">
    <w:name w:val="Tytuł1"/>
    <w:basedOn w:val="Domylnaczcionkaakapitu"/>
    <w:rsid w:val="00CE1FF9"/>
  </w:style>
  <w:style w:type="paragraph" w:styleId="Tekstdymka">
    <w:name w:val="Balloon Text"/>
    <w:basedOn w:val="Normalny"/>
    <w:link w:val="TekstdymkaZnak"/>
    <w:uiPriority w:val="99"/>
    <w:semiHidden/>
    <w:unhideWhenUsed/>
    <w:rsid w:val="000F0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05B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97461D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7461D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2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A1D"/>
  </w:style>
  <w:style w:type="paragraph" w:styleId="Stopka">
    <w:name w:val="footer"/>
    <w:basedOn w:val="Normalny"/>
    <w:link w:val="StopkaZnak"/>
    <w:uiPriority w:val="99"/>
    <w:unhideWhenUsed/>
    <w:rsid w:val="00552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A1D"/>
  </w:style>
  <w:style w:type="paragraph" w:styleId="Akapitzlist">
    <w:name w:val="List Paragraph"/>
    <w:basedOn w:val="Normalny"/>
    <w:uiPriority w:val="34"/>
    <w:qFormat/>
    <w:rsid w:val="00552A1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11EC"/>
    <w:rPr>
      <w:color w:val="0563C1" w:themeColor="hyperlink"/>
      <w:u w:val="single"/>
    </w:rPr>
  </w:style>
  <w:style w:type="character" w:customStyle="1" w:styleId="Tytu1">
    <w:name w:val="Tytuł1"/>
    <w:basedOn w:val="Domylnaczcionkaakapitu"/>
    <w:rsid w:val="00CE1FF9"/>
  </w:style>
  <w:style w:type="paragraph" w:styleId="Tekstdymka">
    <w:name w:val="Balloon Text"/>
    <w:basedOn w:val="Normalny"/>
    <w:link w:val="TekstdymkaZnak"/>
    <w:uiPriority w:val="99"/>
    <w:semiHidden/>
    <w:unhideWhenUsed/>
    <w:rsid w:val="000F0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05B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97461D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inoziom2007@gmail.com" TargetMode="Externa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piecek@pwsz.skierniewice.pl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4618FEE34C2465E9E53DF0049E91D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D54BEA-DE80-453C-BD51-CC6FC4CBEA9E}"/>
      </w:docPartPr>
      <w:docPartBody>
        <w:p w:rsidR="00E61D93" w:rsidRDefault="00B87DED" w:rsidP="00B87DED">
          <w:pPr>
            <w:pStyle w:val="04618FEE34C2465E9E53DF0049E91DF2"/>
          </w:pPr>
          <w:r>
            <w:rPr>
              <w:color w:val="4F81BD" w:themeColor="accent1"/>
              <w:sz w:val="20"/>
              <w:szCs w:val="20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DED"/>
    <w:rsid w:val="000B0A68"/>
    <w:rsid w:val="00141498"/>
    <w:rsid w:val="001F6D2F"/>
    <w:rsid w:val="00295F44"/>
    <w:rsid w:val="002C6632"/>
    <w:rsid w:val="002D517F"/>
    <w:rsid w:val="00392E3A"/>
    <w:rsid w:val="005D3B12"/>
    <w:rsid w:val="006E20A2"/>
    <w:rsid w:val="00920FFF"/>
    <w:rsid w:val="00A31D20"/>
    <w:rsid w:val="00B12B7C"/>
    <w:rsid w:val="00B87DED"/>
    <w:rsid w:val="00E6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4618FEE34C2465E9E53DF0049E91DF2">
    <w:name w:val="04618FEE34C2465E9E53DF0049E91DF2"/>
    <w:rsid w:val="00B87DE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4618FEE34C2465E9E53DF0049E91DF2">
    <w:name w:val="04618FEE34C2465E9E53DF0049E91DF2"/>
    <w:rsid w:val="00B87D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846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Międzywydziałowych Mistrzostw Uczelni – 23 V 2015r.</vt:lpstr>
    </vt:vector>
  </TitlesOfParts>
  <Company>Państwowa Wyższa Szkoła Zawodowa w Skierniewicach</Company>
  <LinksUpToDate>false</LinksUpToDate>
  <CharactersWithSpaces>5911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Międzywydziałowych Mistrzostw Uczelni – 23 V 2015r.</dc:title>
  <dc:creator>Dominik</dc:creator>
  <cp:lastModifiedBy>Ewa Pięcek</cp:lastModifiedBy>
  <cp:revision>3</cp:revision>
  <dcterms:created xsi:type="dcterms:W3CDTF">2015-05-08T07:38:00Z</dcterms:created>
  <dcterms:modified xsi:type="dcterms:W3CDTF">2015-05-08T07:38:00Z</dcterms:modified>
</cp:coreProperties>
</file>